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37" w:rsidRDefault="00CC2337"/>
    <w:p w:rsidR="00276D30" w:rsidRPr="0009153C" w:rsidRDefault="00276D30" w:rsidP="00276D30">
      <w:pPr>
        <w:spacing w:after="160" w:line="259" w:lineRule="auto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09153C">
        <w:rPr>
          <w:rFonts w:eastAsia="Calibri"/>
          <w:b/>
          <w:bCs/>
          <w:kern w:val="2"/>
          <w:sz w:val="28"/>
          <w:szCs w:val="28"/>
          <w:lang w:eastAsia="en-US"/>
        </w:rPr>
        <w:t>Kalendarz roku szkolnego 2024/2025</w:t>
      </w:r>
    </w:p>
    <w:p w:rsidR="00276D30" w:rsidRDefault="00276D30" w:rsidP="00276D30">
      <w:pPr>
        <w:textAlignment w:val="baseline"/>
        <w:rPr>
          <w:b/>
          <w:bCs/>
          <w:color w:val="0000FF"/>
          <w:sz w:val="28"/>
          <w:szCs w:val="28"/>
        </w:rPr>
      </w:pPr>
      <w:bookmarkStart w:id="0" w:name="_GoBack"/>
      <w:bookmarkEnd w:id="0"/>
    </w:p>
    <w:p w:rsidR="00276D30" w:rsidRDefault="00276D30" w:rsidP="00276D30">
      <w:pPr>
        <w:spacing w:after="160" w:line="259" w:lineRule="auto"/>
        <w:rPr>
          <w:rFonts w:eastAsia="Calibri"/>
          <w:i/>
          <w:iCs/>
          <w:color w:val="333333"/>
          <w:kern w:val="2"/>
          <w:sz w:val="28"/>
          <w:szCs w:val="28"/>
          <w:shd w:val="clear" w:color="auto" w:fill="F5F5F5"/>
          <w:lang w:eastAsia="en-US"/>
        </w:rPr>
      </w:pPr>
      <w:r w:rsidRPr="002F14AD">
        <w:rPr>
          <w:rFonts w:eastAsia="Calibri"/>
          <w:i/>
          <w:iCs/>
          <w:kern w:val="2"/>
          <w:sz w:val="28"/>
          <w:szCs w:val="28"/>
          <w:lang w:eastAsia="en-US"/>
        </w:rPr>
        <w:t xml:space="preserve">Podstawa prawna: rozporządzenia Ministra Edukacji Narodowej z dnia 11 sierpnia 2017 r. w sprawie organizacji roku szkolnego (tj. Dz. U. </w:t>
      </w:r>
      <w:r w:rsidRPr="002F14AD">
        <w:rPr>
          <w:rFonts w:eastAsia="Calibri"/>
          <w:i/>
          <w:iCs/>
          <w:color w:val="333333"/>
          <w:kern w:val="2"/>
          <w:sz w:val="28"/>
          <w:szCs w:val="28"/>
          <w:shd w:val="clear" w:color="auto" w:fill="F5F5F5"/>
          <w:lang w:eastAsia="en-US"/>
        </w:rPr>
        <w:t>z 2023 poz. 1211)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276"/>
        <w:gridCol w:w="1814"/>
      </w:tblGrid>
      <w:tr w:rsidR="00276D30" w:rsidRPr="007837A2" w:rsidTr="00276D30">
        <w:tc>
          <w:tcPr>
            <w:tcW w:w="2972" w:type="dxa"/>
            <w:shd w:val="clear" w:color="auto" w:fill="auto"/>
          </w:tcPr>
          <w:p w:rsidR="00276D30" w:rsidRPr="007837A2" w:rsidRDefault="00276D30" w:rsidP="0036130D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837A2">
              <w:rPr>
                <w:rFonts w:eastAsia="Calibri"/>
                <w:kern w:val="2"/>
                <w:sz w:val="28"/>
                <w:szCs w:val="28"/>
                <w:lang w:eastAsia="en-US"/>
              </w:rPr>
              <w:t>Rozpoczęcie zajęć dydaktyczno-wychowawczych</w:t>
            </w:r>
          </w:p>
        </w:tc>
        <w:tc>
          <w:tcPr>
            <w:tcW w:w="4276" w:type="dxa"/>
            <w:shd w:val="clear" w:color="auto" w:fill="auto"/>
          </w:tcPr>
          <w:p w:rsidR="00276D30" w:rsidRPr="00822DD9" w:rsidRDefault="00BF54E0" w:rsidP="0036130D">
            <w:pP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>2 września 2024</w:t>
            </w:r>
          </w:p>
        </w:tc>
        <w:tc>
          <w:tcPr>
            <w:tcW w:w="1814" w:type="dxa"/>
            <w:shd w:val="clear" w:color="auto" w:fill="auto"/>
          </w:tcPr>
          <w:p w:rsidR="00276D30" w:rsidRPr="007837A2" w:rsidRDefault="00276D30" w:rsidP="0036130D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837A2">
              <w:rPr>
                <w:rFonts w:eastAsia="Calibri"/>
                <w:kern w:val="2"/>
                <w:sz w:val="28"/>
                <w:szCs w:val="28"/>
                <w:lang w:eastAsia="en-US"/>
              </w:rPr>
              <w:t>poniedziałek</w:t>
            </w:r>
          </w:p>
        </w:tc>
      </w:tr>
      <w:tr w:rsidR="00276D30" w:rsidRPr="007837A2" w:rsidTr="00276D30">
        <w:tc>
          <w:tcPr>
            <w:tcW w:w="2972" w:type="dxa"/>
            <w:shd w:val="clear" w:color="auto" w:fill="auto"/>
          </w:tcPr>
          <w:p w:rsidR="00276D30" w:rsidRPr="007837A2" w:rsidRDefault="00276D30" w:rsidP="0036130D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837A2">
              <w:rPr>
                <w:rFonts w:eastAsia="Calibri"/>
                <w:kern w:val="2"/>
                <w:sz w:val="28"/>
                <w:szCs w:val="28"/>
                <w:lang w:eastAsia="en-US"/>
              </w:rPr>
              <w:t>Zimowa przerwa świąteczna</w:t>
            </w:r>
          </w:p>
        </w:tc>
        <w:tc>
          <w:tcPr>
            <w:tcW w:w="4276" w:type="dxa"/>
            <w:shd w:val="clear" w:color="auto" w:fill="auto"/>
          </w:tcPr>
          <w:p w:rsidR="00276D30" w:rsidRPr="00822DD9" w:rsidRDefault="00BF54E0" w:rsidP="0036130D">
            <w:pP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>23 - 31 grudnia 2024</w:t>
            </w:r>
          </w:p>
        </w:tc>
        <w:tc>
          <w:tcPr>
            <w:tcW w:w="1814" w:type="dxa"/>
            <w:shd w:val="clear" w:color="auto" w:fill="auto"/>
          </w:tcPr>
          <w:p w:rsidR="00276D30" w:rsidRDefault="00276D30" w:rsidP="0036130D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p</w:t>
            </w:r>
            <w:r w:rsidRPr="007837A2">
              <w:rPr>
                <w:rFonts w:eastAsia="Calibri"/>
                <w:kern w:val="2"/>
                <w:sz w:val="28"/>
                <w:szCs w:val="28"/>
                <w:lang w:eastAsia="en-US"/>
              </w:rPr>
              <w:t>oniedziałek</w:t>
            </w:r>
          </w:p>
          <w:p w:rsidR="00276D30" w:rsidRDefault="00276D30" w:rsidP="0036130D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- wtorek</w:t>
            </w:r>
          </w:p>
          <w:p w:rsidR="00276D30" w:rsidRPr="00C049F3" w:rsidRDefault="00276D30" w:rsidP="0036130D">
            <w:pPr>
              <w:rPr>
                <w:rFonts w:eastAsia="Calibri"/>
                <w:i/>
                <w:iCs/>
                <w:color w:val="0000FF"/>
                <w:kern w:val="2"/>
                <w:lang w:eastAsia="en-US"/>
              </w:rPr>
            </w:pPr>
          </w:p>
        </w:tc>
      </w:tr>
      <w:tr w:rsidR="00276D30" w:rsidRPr="007837A2" w:rsidTr="00276D30">
        <w:tc>
          <w:tcPr>
            <w:tcW w:w="2972" w:type="dxa"/>
            <w:shd w:val="clear" w:color="auto" w:fill="auto"/>
          </w:tcPr>
          <w:p w:rsidR="00276D30" w:rsidRPr="007837A2" w:rsidRDefault="00276D30" w:rsidP="0036130D">
            <w:pP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</w:pPr>
            <w:r w:rsidRPr="007837A2"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>Ferie zimowe</w:t>
            </w:r>
          </w:p>
        </w:tc>
        <w:tc>
          <w:tcPr>
            <w:tcW w:w="4276" w:type="dxa"/>
            <w:shd w:val="clear" w:color="auto" w:fill="auto"/>
          </w:tcPr>
          <w:p w:rsidR="00276D30" w:rsidRPr="00E55827" w:rsidRDefault="00276D30" w:rsidP="00E55827">
            <w:pPr>
              <w:pStyle w:val="Akapitzlist"/>
              <w:numPr>
                <w:ilvl w:val="0"/>
                <w:numId w:val="1"/>
              </w:numPr>
              <w:rPr>
                <w:kern w:val="2"/>
                <w:sz w:val="28"/>
                <w:szCs w:val="28"/>
              </w:rPr>
            </w:pPr>
            <w:r w:rsidRPr="00E55827">
              <w:rPr>
                <w:color w:val="0000FF"/>
                <w:kern w:val="2"/>
                <w:sz w:val="28"/>
                <w:szCs w:val="28"/>
              </w:rPr>
              <w:t>20 stycznia – 2 lutego 2025:</w:t>
            </w:r>
            <w:r w:rsidRPr="00E55827">
              <w:rPr>
                <w:kern w:val="2"/>
                <w:sz w:val="28"/>
                <w:szCs w:val="28"/>
              </w:rPr>
              <w:t xml:space="preserve"> </w:t>
            </w:r>
            <w:r w:rsidRPr="00E55827">
              <w:rPr>
                <w:kern w:val="2"/>
                <w:sz w:val="28"/>
                <w:szCs w:val="28"/>
              </w:rPr>
              <w:br/>
              <w:t>kujawsko-pomorskie, lubuskie, małopolskie, świętokrzyskie, wielkopolskie</w:t>
            </w:r>
          </w:p>
          <w:p w:rsidR="00276D30" w:rsidRPr="00E55827" w:rsidRDefault="00276D30" w:rsidP="00E55827">
            <w:pPr>
              <w:pStyle w:val="Akapitzlist"/>
              <w:numPr>
                <w:ilvl w:val="0"/>
                <w:numId w:val="1"/>
              </w:numPr>
              <w:rPr>
                <w:kern w:val="2"/>
                <w:sz w:val="28"/>
                <w:szCs w:val="28"/>
              </w:rPr>
            </w:pPr>
            <w:r w:rsidRPr="00E55827">
              <w:rPr>
                <w:color w:val="0000FF"/>
                <w:kern w:val="2"/>
                <w:sz w:val="28"/>
                <w:szCs w:val="28"/>
              </w:rPr>
              <w:t>27 stycznia – 9 lutego 2025</w:t>
            </w:r>
            <w:r w:rsidRPr="00E55827">
              <w:rPr>
                <w:kern w:val="2"/>
                <w:sz w:val="28"/>
                <w:szCs w:val="28"/>
              </w:rPr>
              <w:t>: podlaskie, warmińsko-mazurskie</w:t>
            </w:r>
          </w:p>
          <w:p w:rsidR="00276D30" w:rsidRPr="00E55827" w:rsidRDefault="00276D30" w:rsidP="00E55827">
            <w:pPr>
              <w:pStyle w:val="Akapitzlist"/>
              <w:numPr>
                <w:ilvl w:val="0"/>
                <w:numId w:val="1"/>
              </w:numPr>
              <w:rPr>
                <w:kern w:val="2"/>
                <w:sz w:val="28"/>
                <w:szCs w:val="28"/>
              </w:rPr>
            </w:pPr>
            <w:r w:rsidRPr="00E55827">
              <w:rPr>
                <w:color w:val="0000FF"/>
                <w:kern w:val="2"/>
                <w:sz w:val="28"/>
                <w:szCs w:val="28"/>
              </w:rPr>
              <w:t>3 lutego – 16 lutego 2025:</w:t>
            </w:r>
            <w:r w:rsidRPr="00E55827">
              <w:rPr>
                <w:kern w:val="2"/>
                <w:sz w:val="28"/>
                <w:szCs w:val="28"/>
              </w:rPr>
              <w:t xml:space="preserve"> </w:t>
            </w:r>
          </w:p>
          <w:p w:rsidR="00276D30" w:rsidRPr="00276D30" w:rsidRDefault="00276D30" w:rsidP="00276D30">
            <w:pPr>
              <w:ind w:left="429"/>
              <w:contextualSpacing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837A2">
              <w:rPr>
                <w:rFonts w:eastAsia="Calibri"/>
                <w:kern w:val="2"/>
                <w:sz w:val="28"/>
                <w:szCs w:val="28"/>
                <w:lang w:eastAsia="en-US"/>
              </w:rPr>
              <w:t>dolnośląskie, mazowieckie, opolskie, zachodniopomorskie</w:t>
            </w:r>
          </w:p>
          <w:p w:rsidR="00276D30" w:rsidRPr="00E55827" w:rsidRDefault="00276D30" w:rsidP="00E55827">
            <w:pPr>
              <w:pStyle w:val="Akapitzlist"/>
              <w:numPr>
                <w:ilvl w:val="0"/>
                <w:numId w:val="3"/>
              </w:numPr>
              <w:rPr>
                <w:kern w:val="2"/>
                <w:sz w:val="28"/>
                <w:szCs w:val="28"/>
              </w:rPr>
            </w:pPr>
            <w:r w:rsidRPr="00E55827">
              <w:rPr>
                <w:color w:val="0000FF"/>
                <w:kern w:val="2"/>
                <w:sz w:val="28"/>
                <w:szCs w:val="28"/>
              </w:rPr>
              <w:t>17 lutego – 2 marca 2025:</w:t>
            </w:r>
            <w:r w:rsidRPr="00E55827">
              <w:rPr>
                <w:kern w:val="2"/>
                <w:sz w:val="28"/>
                <w:szCs w:val="28"/>
              </w:rPr>
              <w:t xml:space="preserve"> </w:t>
            </w:r>
          </w:p>
          <w:p w:rsidR="00276D30" w:rsidRPr="007837A2" w:rsidRDefault="00276D30" w:rsidP="0036130D">
            <w:pPr>
              <w:ind w:left="429"/>
              <w:contextualSpacing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l</w:t>
            </w:r>
            <w:r w:rsidRPr="007837A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ubelskie, łódzkie, podkarpackie, pomorskie, śląskie </w:t>
            </w:r>
          </w:p>
        </w:tc>
        <w:tc>
          <w:tcPr>
            <w:tcW w:w="1814" w:type="dxa"/>
            <w:shd w:val="clear" w:color="auto" w:fill="auto"/>
          </w:tcPr>
          <w:p w:rsidR="00276D30" w:rsidRPr="007837A2" w:rsidRDefault="00276D30" w:rsidP="0036130D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276D30" w:rsidRPr="007837A2" w:rsidTr="00276D30">
        <w:tc>
          <w:tcPr>
            <w:tcW w:w="2972" w:type="dxa"/>
            <w:shd w:val="clear" w:color="auto" w:fill="auto"/>
          </w:tcPr>
          <w:p w:rsidR="00276D30" w:rsidRPr="007837A2" w:rsidRDefault="00276D30" w:rsidP="0036130D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837A2">
              <w:rPr>
                <w:rFonts w:eastAsia="Calibri"/>
                <w:kern w:val="2"/>
                <w:sz w:val="28"/>
                <w:szCs w:val="28"/>
                <w:lang w:eastAsia="en-US"/>
              </w:rPr>
              <w:t>Wiosenna przerwa świąteczna</w:t>
            </w:r>
          </w:p>
        </w:tc>
        <w:tc>
          <w:tcPr>
            <w:tcW w:w="4276" w:type="dxa"/>
            <w:shd w:val="clear" w:color="auto" w:fill="auto"/>
          </w:tcPr>
          <w:p w:rsidR="00276D30" w:rsidRDefault="00276D30" w:rsidP="0036130D">
            <w:pP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</w:pPr>
          </w:p>
          <w:p w:rsidR="00276D30" w:rsidRPr="00822DD9" w:rsidRDefault="00276D30" w:rsidP="0036130D">
            <w:pP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</w:pPr>
            <w:r w:rsidRPr="00822DD9"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>1</w:t>
            </w:r>
            <w:r w:rsidR="00BF54E0"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>7 kwietnia - 22 kwietnia 2025</w:t>
            </w:r>
          </w:p>
        </w:tc>
        <w:tc>
          <w:tcPr>
            <w:tcW w:w="1814" w:type="dxa"/>
            <w:shd w:val="clear" w:color="auto" w:fill="auto"/>
          </w:tcPr>
          <w:p w:rsidR="00276D30" w:rsidRDefault="00276D30" w:rsidP="0036130D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837A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czwartek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  <w:r w:rsidRPr="007837A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wtorek</w:t>
            </w:r>
          </w:p>
          <w:p w:rsidR="00276D30" w:rsidRPr="007837A2" w:rsidRDefault="00276D30" w:rsidP="0036130D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276D30" w:rsidRPr="007837A2" w:rsidTr="00276D30">
        <w:tc>
          <w:tcPr>
            <w:tcW w:w="2972" w:type="dxa"/>
            <w:shd w:val="clear" w:color="auto" w:fill="auto"/>
          </w:tcPr>
          <w:p w:rsidR="00276D30" w:rsidRPr="007837A2" w:rsidRDefault="00276D30" w:rsidP="0036130D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837A2">
              <w:rPr>
                <w:rFonts w:eastAsia="Calibri"/>
                <w:kern w:val="2"/>
                <w:sz w:val="28"/>
                <w:szCs w:val="28"/>
                <w:lang w:eastAsia="en-US"/>
              </w:rPr>
              <w:t>Egzamin ósmoklasisty</w:t>
            </w:r>
          </w:p>
        </w:tc>
        <w:tc>
          <w:tcPr>
            <w:tcW w:w="4276" w:type="dxa"/>
            <w:shd w:val="clear" w:color="auto" w:fill="auto"/>
          </w:tcPr>
          <w:p w:rsidR="00276D30" w:rsidRPr="00276D30" w:rsidRDefault="00276D30" w:rsidP="00276D30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>13</w:t>
            </w:r>
            <w:r w:rsidRPr="00822DD9"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>maja</w:t>
            </w:r>
            <w:r w:rsidRPr="00822DD9"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 xml:space="preserve"> 2025 </w:t>
            </w:r>
            <w: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 xml:space="preserve"> - </w:t>
            </w:r>
            <w:r w:rsidRPr="00276D30">
              <w:rPr>
                <w:rFonts w:eastAsia="Calibri"/>
                <w:kern w:val="2"/>
                <w:sz w:val="28"/>
                <w:szCs w:val="28"/>
                <w:lang w:eastAsia="en-US"/>
              </w:rPr>
              <w:t>E8 j. polski</w:t>
            </w:r>
          </w:p>
          <w:p w:rsidR="00276D30" w:rsidRDefault="00276D30" w:rsidP="00276D30">
            <w:pP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>14</w:t>
            </w:r>
            <w:r w:rsidRPr="00822DD9"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>maja</w:t>
            </w:r>
            <w:r w:rsidRPr="00822DD9"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 xml:space="preserve"> 2025 </w:t>
            </w:r>
            <w: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 xml:space="preserve"> - </w:t>
            </w:r>
            <w:r w:rsidRPr="00276D30">
              <w:rPr>
                <w:rFonts w:eastAsia="Calibri"/>
                <w:kern w:val="2"/>
                <w:sz w:val="28"/>
                <w:szCs w:val="28"/>
                <w:lang w:eastAsia="en-US"/>
              </w:rPr>
              <w:t>E8 matematyka</w:t>
            </w:r>
          </w:p>
          <w:p w:rsidR="00276D30" w:rsidRPr="007837A2" w:rsidRDefault="00276D30" w:rsidP="00276D30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>15</w:t>
            </w:r>
            <w:r w:rsidRPr="00822DD9"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>maja</w:t>
            </w:r>
            <w:r w:rsidRPr="00822DD9"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 xml:space="preserve"> 2025 </w:t>
            </w:r>
            <w: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 xml:space="preserve"> - </w:t>
            </w:r>
            <w:r w:rsidRPr="00276D30">
              <w:rPr>
                <w:rFonts w:eastAsia="Calibri"/>
                <w:kern w:val="2"/>
                <w:sz w:val="28"/>
                <w:szCs w:val="28"/>
                <w:lang w:eastAsia="en-US"/>
              </w:rPr>
              <w:t>E8 j. obcy</w:t>
            </w:r>
          </w:p>
          <w:p w:rsidR="00276D30" w:rsidRDefault="00276D30" w:rsidP="0036130D">
            <w:pP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276D30" w:rsidRDefault="00276D30" w:rsidP="0036130D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wtorek</w:t>
            </w:r>
          </w:p>
          <w:p w:rsidR="00276D30" w:rsidRDefault="00276D30" w:rsidP="0036130D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środa</w:t>
            </w:r>
          </w:p>
          <w:p w:rsidR="00276D30" w:rsidRPr="007837A2" w:rsidRDefault="00276D30" w:rsidP="0036130D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czwartek</w:t>
            </w:r>
          </w:p>
        </w:tc>
      </w:tr>
      <w:tr w:rsidR="00276D30" w:rsidRPr="007837A2" w:rsidTr="00276D30">
        <w:tc>
          <w:tcPr>
            <w:tcW w:w="2972" w:type="dxa"/>
            <w:shd w:val="clear" w:color="auto" w:fill="auto"/>
          </w:tcPr>
          <w:p w:rsidR="00276D30" w:rsidRPr="007837A2" w:rsidRDefault="00276D30" w:rsidP="0036130D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837A2">
              <w:rPr>
                <w:rFonts w:eastAsia="Calibri"/>
                <w:kern w:val="2"/>
                <w:sz w:val="28"/>
                <w:szCs w:val="28"/>
                <w:lang w:eastAsia="en-US"/>
              </w:rPr>
              <w:t>Zakończenie zajęć dydaktyczno-wychowawczych w szkołach</w:t>
            </w:r>
          </w:p>
        </w:tc>
        <w:tc>
          <w:tcPr>
            <w:tcW w:w="4276" w:type="dxa"/>
            <w:shd w:val="clear" w:color="auto" w:fill="auto"/>
          </w:tcPr>
          <w:p w:rsidR="00276D30" w:rsidRPr="007837A2" w:rsidRDefault="00276D30" w:rsidP="0036130D">
            <w:pP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</w:pPr>
            <w:r w:rsidRPr="007837A2"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>7</w:t>
            </w:r>
            <w:r w:rsidRPr="007837A2"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 xml:space="preserve"> czerwca 202</w:t>
            </w:r>
            <w:r w:rsidR="00BF54E0">
              <w:rPr>
                <w:rFonts w:eastAsia="Calibri"/>
                <w:color w:val="0000FF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:rsidR="00276D30" w:rsidRPr="007837A2" w:rsidRDefault="00276D30" w:rsidP="0036130D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piątek</w:t>
            </w:r>
          </w:p>
        </w:tc>
      </w:tr>
    </w:tbl>
    <w:p w:rsidR="00276D30" w:rsidRDefault="00276D30"/>
    <w:sectPr w:rsidR="00276D30" w:rsidSect="00276D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14B"/>
    <w:multiLevelType w:val="hybridMultilevel"/>
    <w:tmpl w:val="69461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D1E40"/>
    <w:multiLevelType w:val="hybridMultilevel"/>
    <w:tmpl w:val="7F8A3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970AA"/>
    <w:multiLevelType w:val="hybridMultilevel"/>
    <w:tmpl w:val="00DAF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0B"/>
    <w:rsid w:val="0009153C"/>
    <w:rsid w:val="00257D34"/>
    <w:rsid w:val="00276D30"/>
    <w:rsid w:val="002D090B"/>
    <w:rsid w:val="003A60D2"/>
    <w:rsid w:val="0090531B"/>
    <w:rsid w:val="00BF54E0"/>
    <w:rsid w:val="00CC2337"/>
    <w:rsid w:val="00E5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DEE47-7063-4144-A3CF-7A9D34FB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D3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76D30"/>
    <w:pPr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276D30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</cp:lastModifiedBy>
  <cp:revision>6</cp:revision>
  <dcterms:created xsi:type="dcterms:W3CDTF">2024-10-08T11:23:00Z</dcterms:created>
  <dcterms:modified xsi:type="dcterms:W3CDTF">2024-10-08T11:52:00Z</dcterms:modified>
</cp:coreProperties>
</file>